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396ED" w14:textId="1CDAFD61" w:rsidR="00BA125E" w:rsidRPr="00BA125E" w:rsidRDefault="00BA125E" w:rsidP="00A550FC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«Старозятцинская школа-интернат»</w:t>
      </w:r>
    </w:p>
    <w:p w14:paraId="19B89310" w14:textId="77777777" w:rsidR="00BA125E" w:rsidRDefault="00BA125E" w:rsidP="00A550FC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511E905B" w14:textId="20E203CD" w:rsidR="00A550FC" w:rsidRPr="00BA125E" w:rsidRDefault="00A550FC" w:rsidP="00A550FC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1C94E1A8" w14:textId="77777777" w:rsidR="001E6791" w:rsidRPr="00BA125E" w:rsidRDefault="00A550FC" w:rsidP="001E6791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15597F96" w14:textId="77777777" w:rsidR="00D56E34" w:rsidRDefault="00D56E34" w:rsidP="001E6791">
      <w:pPr>
        <w:tabs>
          <w:tab w:val="num" w:pos="720"/>
        </w:tabs>
        <w:spacing w:line="240" w:lineRule="auto"/>
        <w:ind w:left="600" w:hanging="360"/>
      </w:pPr>
    </w:p>
    <w:p w14:paraId="16A1A168" w14:textId="0B95A483" w:rsidR="001E6791" w:rsidRDefault="001E6791" w:rsidP="001E6791">
      <w:pPr>
        <w:tabs>
          <w:tab w:val="num" w:pos="720"/>
        </w:tabs>
        <w:spacing w:line="240" w:lineRule="auto"/>
        <w:ind w:left="600" w:hanging="360"/>
      </w:pPr>
      <w:r>
        <w:t xml:space="preserve">Предмет: </w:t>
      </w:r>
      <w:r w:rsidR="00894D05">
        <w:t>Мир и</w:t>
      </w:r>
      <w:r w:rsidR="00D56E34">
        <w:t>стори</w:t>
      </w:r>
      <w:r w:rsidR="00894D05">
        <w:t>и</w:t>
      </w:r>
    </w:p>
    <w:p w14:paraId="51B9CF2C" w14:textId="31965BFF" w:rsidR="001E6791" w:rsidRDefault="001E6791" w:rsidP="001E6791">
      <w:pPr>
        <w:tabs>
          <w:tab w:val="num" w:pos="720"/>
        </w:tabs>
        <w:spacing w:line="240" w:lineRule="auto"/>
        <w:ind w:left="600" w:hanging="360"/>
      </w:pPr>
      <w:r>
        <w:t xml:space="preserve">Класс: </w:t>
      </w:r>
      <w:r w:rsidR="00894D05">
        <w:t>6</w:t>
      </w:r>
    </w:p>
    <w:p w14:paraId="604DB442" w14:textId="77777777" w:rsidR="001E6791" w:rsidRDefault="001E6791" w:rsidP="001E6791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9034" w:type="dxa"/>
        <w:tblInd w:w="600" w:type="dxa"/>
        <w:tblLook w:val="04A0" w:firstRow="1" w:lastRow="0" w:firstColumn="1" w:lastColumn="0" w:noHBand="0" w:noVBand="1"/>
      </w:tblPr>
      <w:tblGrid>
        <w:gridCol w:w="2656"/>
        <w:gridCol w:w="6378"/>
      </w:tblGrid>
      <w:tr w:rsidR="00D56E34" w14:paraId="45C7D57E" w14:textId="77777777" w:rsidTr="00D56E34">
        <w:tc>
          <w:tcPr>
            <w:tcW w:w="2656" w:type="dxa"/>
          </w:tcPr>
          <w:p w14:paraId="200929AF" w14:textId="77777777" w:rsidR="00A550FC" w:rsidRDefault="001E6791" w:rsidP="001E6791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6378" w:type="dxa"/>
          </w:tcPr>
          <w:p w14:paraId="1A90F305" w14:textId="2B37DFCD" w:rsidR="00A550FC" w:rsidRDefault="00D56E34" w:rsidP="00894D05">
            <w:pPr>
              <w:spacing w:line="276" w:lineRule="auto"/>
              <w:ind w:firstLine="0"/>
              <w:jc w:val="both"/>
            </w:pPr>
            <w:r>
              <w:t xml:space="preserve">Адаптированная </w:t>
            </w:r>
            <w:r w:rsidR="00F90833">
              <w:t>основная обще</w:t>
            </w:r>
            <w:r>
              <w:t>образовательная программа</w:t>
            </w:r>
            <w:r w:rsidR="00894D05">
              <w:t>, вариант 1</w:t>
            </w:r>
          </w:p>
        </w:tc>
      </w:tr>
      <w:tr w:rsidR="00D56E34" w14:paraId="79A530AA" w14:textId="77777777" w:rsidTr="00D56E34">
        <w:tc>
          <w:tcPr>
            <w:tcW w:w="2656" w:type="dxa"/>
          </w:tcPr>
          <w:p w14:paraId="1E5611FA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6378" w:type="dxa"/>
          </w:tcPr>
          <w:p w14:paraId="66FC5712" w14:textId="764571C3" w:rsidR="001E6791" w:rsidRDefault="00D56E34" w:rsidP="001E6791">
            <w:pPr>
              <w:tabs>
                <w:tab w:val="num" w:pos="720"/>
              </w:tabs>
              <w:ind w:firstLine="0"/>
            </w:pPr>
            <w:r>
              <w:t>Учебник по истории авторы Б.П.Пузанов, О.И.Бородина, Л.С.Соковец, Н.М.Редькина</w:t>
            </w:r>
          </w:p>
        </w:tc>
      </w:tr>
      <w:tr w:rsidR="00D56E34" w14:paraId="571A6161" w14:textId="77777777" w:rsidTr="00D56E34">
        <w:tc>
          <w:tcPr>
            <w:tcW w:w="2656" w:type="dxa"/>
          </w:tcPr>
          <w:p w14:paraId="5148F5DF" w14:textId="77777777" w:rsidR="00D56E34" w:rsidRDefault="00D56E34" w:rsidP="00D56E34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6378" w:type="dxa"/>
          </w:tcPr>
          <w:p w14:paraId="3AE41B1A" w14:textId="77777777" w:rsidR="00894D05" w:rsidRPr="00095742" w:rsidRDefault="00894D05" w:rsidP="00894D05">
            <w:pPr>
              <w:ind w:firstLine="142"/>
              <w:jc w:val="both"/>
            </w:pPr>
            <w:r w:rsidRPr="00095742">
              <w:t>Цель изучения предмета «Мир истории» заключается в подготовке обучающихся к усвоению курса «История Отечества» в VII-XI классах. Для достижения поставленной цели необходимо решить следующие задачи:</w:t>
            </w:r>
          </w:p>
          <w:p w14:paraId="5BF09554" w14:textId="77777777" w:rsidR="00894D05" w:rsidRPr="00095742" w:rsidRDefault="00894D05" w:rsidP="00894D05">
            <w:pPr>
              <w:ind w:firstLine="142"/>
              <w:jc w:val="both"/>
            </w:pPr>
            <w:r w:rsidRPr="00095742">
              <w:t>― формирование первоначальных представлений об особенностях жизни, быта, труда человека на различных исторических этапах его развития;</w:t>
            </w:r>
          </w:p>
          <w:p w14:paraId="379D8C09" w14:textId="77777777" w:rsidR="00894D05" w:rsidRPr="00095742" w:rsidRDefault="00894D05" w:rsidP="00894D05">
            <w:pPr>
              <w:ind w:firstLine="142"/>
              <w:jc w:val="both"/>
            </w:pPr>
            <w:r w:rsidRPr="00095742">
              <w:t>― формирование первоначальных исторических представлений о «историческом времени» и «историческом пространстве»;</w:t>
            </w:r>
          </w:p>
          <w:p w14:paraId="32120AEA" w14:textId="77777777" w:rsidR="00894D05" w:rsidRPr="00095742" w:rsidRDefault="00894D05" w:rsidP="00894D05">
            <w:pPr>
              <w:ind w:firstLine="142"/>
              <w:jc w:val="both"/>
            </w:pPr>
            <w:r w:rsidRPr="00095742">
              <w:t>― формирование исторических понятий: «век», «эпоха», «община» и некоторых других;</w:t>
            </w:r>
          </w:p>
          <w:p w14:paraId="79397E15" w14:textId="77777777" w:rsidR="00894D05" w:rsidRPr="00095742" w:rsidRDefault="00894D05" w:rsidP="00894D05">
            <w:pPr>
              <w:ind w:firstLine="142"/>
              <w:jc w:val="both"/>
            </w:pPr>
            <w:r w:rsidRPr="00095742">
              <w:t>― формирование умения работать с «лентой времени»;</w:t>
            </w:r>
          </w:p>
          <w:p w14:paraId="2DA6EBFC" w14:textId="77777777" w:rsidR="00894D05" w:rsidRPr="00095742" w:rsidRDefault="00894D05" w:rsidP="00894D05">
            <w:pPr>
              <w:ind w:firstLine="142"/>
              <w:jc w:val="both"/>
            </w:pPr>
            <w:r w:rsidRPr="00095742">
              <w:t>― формирование умения анализировать и сопоставлять исторические факты; делать простейшие выводы и обобщения;</w:t>
            </w:r>
          </w:p>
          <w:p w14:paraId="770D5F9F" w14:textId="637AABC3" w:rsidR="00D56E34" w:rsidRDefault="00894D05" w:rsidP="00894D05">
            <w:pPr>
              <w:ind w:firstLine="142"/>
              <w:jc w:val="both"/>
            </w:pPr>
            <w:r w:rsidRPr="00095742">
              <w:t>― воспитание интереса к изучению истории.</w:t>
            </w:r>
            <w:bookmarkStart w:id="0" w:name="_GoBack"/>
            <w:bookmarkEnd w:id="0"/>
          </w:p>
        </w:tc>
      </w:tr>
      <w:tr w:rsidR="00D56E34" w14:paraId="06334665" w14:textId="77777777" w:rsidTr="00D56E34">
        <w:tc>
          <w:tcPr>
            <w:tcW w:w="2656" w:type="dxa"/>
          </w:tcPr>
          <w:p w14:paraId="2A16A194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6378" w:type="dxa"/>
          </w:tcPr>
          <w:p w14:paraId="41416E5A" w14:textId="68690B12" w:rsidR="001E6791" w:rsidRDefault="00894D05" w:rsidP="001E6791">
            <w:pPr>
              <w:tabs>
                <w:tab w:val="num" w:pos="720"/>
              </w:tabs>
              <w:ind w:firstLine="0"/>
            </w:pPr>
            <w:r>
              <w:t xml:space="preserve">2 часа в неделю, </w:t>
            </w:r>
            <w:r w:rsidR="00D56E34">
              <w:t>68 часов</w:t>
            </w:r>
            <w:r>
              <w:t xml:space="preserve"> в год</w:t>
            </w:r>
          </w:p>
        </w:tc>
      </w:tr>
      <w:tr w:rsidR="00D56E34" w14:paraId="7B7211B8" w14:textId="77777777" w:rsidTr="00D56E34">
        <w:tc>
          <w:tcPr>
            <w:tcW w:w="2656" w:type="dxa"/>
          </w:tcPr>
          <w:p w14:paraId="7820400B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6378" w:type="dxa"/>
          </w:tcPr>
          <w:p w14:paraId="781705F4" w14:textId="77777777" w:rsidR="00894D05" w:rsidRDefault="00894D05" w:rsidP="00894D05">
            <w:pPr>
              <w:tabs>
                <w:tab w:val="num" w:pos="720"/>
              </w:tabs>
              <w:ind w:firstLine="0"/>
            </w:pPr>
            <w:r>
              <w:t>Имя  ,Отчество, Семья, родословная человека.</w:t>
            </w:r>
            <w:r>
              <w:tab/>
              <w:t>7</w:t>
            </w:r>
          </w:p>
          <w:p w14:paraId="264C4AEB" w14:textId="77777777" w:rsidR="00894D05" w:rsidRDefault="00894D05" w:rsidP="00894D05">
            <w:pPr>
              <w:tabs>
                <w:tab w:val="num" w:pos="720"/>
              </w:tabs>
              <w:ind w:firstLine="0"/>
            </w:pPr>
            <w:r>
              <w:t>Отчий дом. Наша родина -Россия</w:t>
            </w:r>
            <w:r>
              <w:tab/>
              <w:t>12</w:t>
            </w:r>
          </w:p>
          <w:p w14:paraId="57E2D4CA" w14:textId="77777777" w:rsidR="00894D05" w:rsidRDefault="00894D05" w:rsidP="00894D05">
            <w:pPr>
              <w:tabs>
                <w:tab w:val="num" w:pos="720"/>
              </w:tabs>
              <w:ind w:firstLine="0"/>
            </w:pPr>
            <w:r>
              <w:t>Что такое время и как его изучают.</w:t>
            </w:r>
            <w:r>
              <w:tab/>
              <w:t>5</w:t>
            </w:r>
          </w:p>
          <w:p w14:paraId="340A24CC" w14:textId="77777777" w:rsidR="00894D05" w:rsidRDefault="00894D05" w:rsidP="00894D05">
            <w:pPr>
              <w:tabs>
                <w:tab w:val="num" w:pos="720"/>
              </w:tabs>
              <w:ind w:firstLine="0"/>
            </w:pPr>
            <w:r>
              <w:t>Что изучает наука история.</w:t>
            </w:r>
            <w:r>
              <w:tab/>
              <w:t>5</w:t>
            </w:r>
          </w:p>
          <w:p w14:paraId="043270AB" w14:textId="77777777" w:rsidR="00894D05" w:rsidRDefault="00894D05" w:rsidP="00894D05">
            <w:pPr>
              <w:tabs>
                <w:tab w:val="num" w:pos="720"/>
              </w:tabs>
              <w:ind w:firstLine="0"/>
            </w:pPr>
            <w:r>
              <w:t>История древнего мира.</w:t>
            </w:r>
            <w:r>
              <w:tab/>
              <w:t>9</w:t>
            </w:r>
          </w:p>
          <w:p w14:paraId="1E18F956" w14:textId="77777777" w:rsidR="00894D05" w:rsidRDefault="00894D05" w:rsidP="00894D05">
            <w:pPr>
              <w:tabs>
                <w:tab w:val="num" w:pos="720"/>
              </w:tabs>
              <w:ind w:firstLine="0"/>
            </w:pPr>
            <w:r>
              <w:t>История вещей. Знания человека на земле.</w:t>
            </w:r>
            <w:r>
              <w:tab/>
              <w:t>17</w:t>
            </w:r>
          </w:p>
          <w:p w14:paraId="0845DE69" w14:textId="3F2207F9" w:rsidR="001E6791" w:rsidRDefault="00894D05" w:rsidP="00894D05">
            <w:pPr>
              <w:tabs>
                <w:tab w:val="num" w:pos="720"/>
              </w:tabs>
              <w:ind w:firstLine="0"/>
            </w:pPr>
            <w:r>
              <w:t>Человек и общество.</w:t>
            </w:r>
            <w:r>
              <w:tab/>
              <w:t>13</w:t>
            </w:r>
          </w:p>
        </w:tc>
      </w:tr>
      <w:tr w:rsidR="00D56E34" w14:paraId="7ADE54E6" w14:textId="77777777" w:rsidTr="00D56E34">
        <w:tc>
          <w:tcPr>
            <w:tcW w:w="2656" w:type="dxa"/>
          </w:tcPr>
          <w:p w14:paraId="621ECD28" w14:textId="77777777" w:rsidR="001E6791" w:rsidRPr="00BA125E" w:rsidRDefault="001E6791" w:rsidP="001E6791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6378" w:type="dxa"/>
          </w:tcPr>
          <w:p w14:paraId="52B1678C" w14:textId="68A2E6CD" w:rsidR="001E6791" w:rsidRDefault="00D56E34" w:rsidP="001E6791">
            <w:pPr>
              <w:tabs>
                <w:tab w:val="num" w:pos="720"/>
              </w:tabs>
              <w:ind w:firstLine="0"/>
            </w:pPr>
            <w:r>
              <w:t>По окончании раздела контрольные работы.</w:t>
            </w:r>
            <w:r w:rsidRPr="00A45FD1">
              <w:rPr>
                <w:rFonts w:cs="Times New Roman"/>
                <w:szCs w:val="24"/>
              </w:rPr>
              <w:t xml:space="preserve">             Контрольные работы дифференцированы по уровню сложности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14:paraId="3E6C031A" w14:textId="2A44F73F" w:rsidR="00A550FC" w:rsidRDefault="00A550FC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32CDED60" w14:textId="21184C46" w:rsidR="00D56E34" w:rsidRDefault="00D56E3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3C32EF73" w14:textId="0918D656" w:rsidR="00D56E34" w:rsidRDefault="00D56E3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7883E0C4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  <w:jc w:val="center"/>
      </w:pPr>
    </w:p>
    <w:p w14:paraId="5BFF3323" w14:textId="77777777" w:rsidR="00D56E34" w:rsidRDefault="00D56E34" w:rsidP="00D56E34">
      <w:pPr>
        <w:tabs>
          <w:tab w:val="num" w:pos="720"/>
        </w:tabs>
        <w:spacing w:line="240" w:lineRule="auto"/>
        <w:ind w:left="600" w:hanging="360"/>
        <w:jc w:val="center"/>
      </w:pPr>
    </w:p>
    <w:p w14:paraId="7017DB90" w14:textId="77777777" w:rsidR="00F90833" w:rsidRDefault="00F90833" w:rsidP="00D56E34">
      <w:pPr>
        <w:tabs>
          <w:tab w:val="num" w:pos="720"/>
        </w:tabs>
        <w:spacing w:line="240" w:lineRule="auto"/>
        <w:ind w:left="600" w:hanging="360"/>
        <w:jc w:val="center"/>
      </w:pPr>
    </w:p>
    <w:p w14:paraId="161DF46D" w14:textId="77777777" w:rsidR="00D56E34" w:rsidRDefault="00D56E34" w:rsidP="00A550FC">
      <w:pPr>
        <w:tabs>
          <w:tab w:val="num" w:pos="720"/>
        </w:tabs>
        <w:spacing w:line="240" w:lineRule="auto"/>
        <w:ind w:left="600" w:hanging="360"/>
        <w:jc w:val="center"/>
      </w:pPr>
    </w:p>
    <w:sectPr w:rsidR="00D5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4078"/>
    <w:multiLevelType w:val="hybridMultilevel"/>
    <w:tmpl w:val="10A287A4"/>
    <w:lvl w:ilvl="0" w:tplc="72B04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541C0"/>
    <w:multiLevelType w:val="multilevel"/>
    <w:tmpl w:val="6F4A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20BE1"/>
    <w:multiLevelType w:val="hybridMultilevel"/>
    <w:tmpl w:val="D110024C"/>
    <w:lvl w:ilvl="0" w:tplc="72B04678"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9"/>
    <w:rsid w:val="001E6791"/>
    <w:rsid w:val="005922E5"/>
    <w:rsid w:val="00597C19"/>
    <w:rsid w:val="00894D05"/>
    <w:rsid w:val="008964F6"/>
    <w:rsid w:val="00A27838"/>
    <w:rsid w:val="00A550FC"/>
    <w:rsid w:val="00BA125E"/>
    <w:rsid w:val="00D56E34"/>
    <w:rsid w:val="00F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6E8A"/>
  <w15:chartTrackingRefBased/>
  <w15:docId w15:val="{6093BE5B-AF34-4FE6-944E-BF73B58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0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Старозятцинская школа-интернат</dc:creator>
  <cp:keywords/>
  <dc:description/>
  <cp:lastModifiedBy>Старозятцинская школа-интернат</cp:lastModifiedBy>
  <cp:revision>3</cp:revision>
  <dcterms:created xsi:type="dcterms:W3CDTF">2022-03-25T10:18:00Z</dcterms:created>
  <dcterms:modified xsi:type="dcterms:W3CDTF">2022-03-25T10:20:00Z</dcterms:modified>
</cp:coreProperties>
</file>